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D90438" w14:textId="77777777" w:rsidR="00FA09F5" w:rsidRPr="00720C2E" w:rsidRDefault="00BB19AD" w:rsidP="00720C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0C2E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14:paraId="5FE68ECE" w14:textId="77777777" w:rsidR="004C6AF2" w:rsidRPr="00720C2E" w:rsidRDefault="00BB19AD" w:rsidP="00720C2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720C2E">
        <w:rPr>
          <w:rFonts w:ascii="Times New Roman" w:hAnsi="Times New Roman" w:cs="Times New Roman"/>
          <w:b w:val="0"/>
          <w:sz w:val="28"/>
          <w:szCs w:val="28"/>
        </w:rPr>
        <w:t>к</w:t>
      </w:r>
      <w:proofErr w:type="gramEnd"/>
      <w:r w:rsidRPr="00720C2E">
        <w:rPr>
          <w:rFonts w:ascii="Times New Roman" w:hAnsi="Times New Roman" w:cs="Times New Roman"/>
          <w:b w:val="0"/>
          <w:sz w:val="28"/>
          <w:szCs w:val="28"/>
        </w:rPr>
        <w:t xml:space="preserve"> проекту </w:t>
      </w:r>
      <w:r w:rsidR="006318C3" w:rsidRPr="00720C2E">
        <w:rPr>
          <w:rFonts w:ascii="Times New Roman" w:hAnsi="Times New Roman" w:cs="Times New Roman"/>
          <w:b w:val="0"/>
          <w:sz w:val="28"/>
          <w:szCs w:val="28"/>
        </w:rPr>
        <w:t xml:space="preserve">решения Думы городского округа Тольятти </w:t>
      </w:r>
      <w:r w:rsidR="001B7FCC" w:rsidRPr="00720C2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61D6496B" w14:textId="5525C969" w:rsidR="00720C2E" w:rsidRPr="00720C2E" w:rsidRDefault="004C6AF2" w:rsidP="00720C2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20C2E">
        <w:rPr>
          <w:rFonts w:ascii="Times New Roman" w:hAnsi="Times New Roman" w:cs="Times New Roman"/>
          <w:spacing w:val="-6"/>
          <w:sz w:val="28"/>
          <w:szCs w:val="28"/>
          <w:shd w:val="clear" w:color="auto" w:fill="FFFFFF"/>
        </w:rPr>
        <w:t>«</w:t>
      </w:r>
      <w:r w:rsidRPr="00720C2E">
        <w:rPr>
          <w:rFonts w:ascii="Times New Roman" w:eastAsia="Calibri" w:hAnsi="Times New Roman" w:cs="Times New Roman"/>
          <w:kern w:val="1"/>
          <w:sz w:val="28"/>
          <w:szCs w:val="28"/>
        </w:rPr>
        <w:t>О</w:t>
      </w:r>
      <w:r w:rsidR="00EF3D40" w:rsidRPr="00720C2E">
        <w:rPr>
          <w:rFonts w:ascii="Times New Roman" w:eastAsia="Calibri" w:hAnsi="Times New Roman" w:cs="Times New Roman"/>
          <w:kern w:val="1"/>
          <w:sz w:val="28"/>
          <w:szCs w:val="28"/>
        </w:rPr>
        <w:t xml:space="preserve"> внесении изменений</w:t>
      </w:r>
      <w:r w:rsidR="00720C2E" w:rsidRPr="00720C2E">
        <w:rPr>
          <w:rFonts w:ascii="Times New Roman" w:hAnsi="Times New Roman" w:cs="Times New Roman"/>
          <w:sz w:val="28"/>
          <w:szCs w:val="28"/>
        </w:rPr>
        <w:t xml:space="preserve"> в Положение о муниципальном жилищном </w:t>
      </w:r>
      <w:proofErr w:type="gramStart"/>
      <w:r w:rsidR="00720C2E" w:rsidRPr="00720C2E">
        <w:rPr>
          <w:rFonts w:ascii="Times New Roman" w:hAnsi="Times New Roman" w:cs="Times New Roman"/>
          <w:sz w:val="28"/>
          <w:szCs w:val="28"/>
        </w:rPr>
        <w:t>контроле  городского</w:t>
      </w:r>
      <w:proofErr w:type="gramEnd"/>
      <w:r w:rsidR="00720C2E" w:rsidRPr="00720C2E">
        <w:rPr>
          <w:rFonts w:ascii="Times New Roman" w:hAnsi="Times New Roman" w:cs="Times New Roman"/>
          <w:sz w:val="28"/>
          <w:szCs w:val="28"/>
        </w:rPr>
        <w:t xml:space="preserve"> округа Тольятти, утвержденное решением Думы городского округа Тольятти от 10.11.2021 №1099</w:t>
      </w:r>
      <w:r w:rsidR="00720C2E">
        <w:rPr>
          <w:rFonts w:ascii="Times New Roman" w:hAnsi="Times New Roman" w:cs="Times New Roman"/>
          <w:sz w:val="28"/>
          <w:szCs w:val="28"/>
        </w:rPr>
        <w:t>»</w:t>
      </w:r>
    </w:p>
    <w:p w14:paraId="6083BBFF" w14:textId="4F73E648" w:rsidR="001B7FCC" w:rsidRPr="004C6AF2" w:rsidRDefault="00EF3D40" w:rsidP="00AF1D67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 w:val="0"/>
          <w:kern w:val="1"/>
          <w:sz w:val="28"/>
          <w:szCs w:val="28"/>
        </w:rPr>
        <w:t xml:space="preserve"> </w:t>
      </w:r>
    </w:p>
    <w:p w14:paraId="38D015CE" w14:textId="77777777" w:rsidR="00BB19AD" w:rsidRDefault="00BB19AD" w:rsidP="00BB19AD">
      <w:pPr>
        <w:pStyle w:val="ConsPlusTitle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1E15675" w14:textId="689477E9" w:rsidR="006318C3" w:rsidRPr="00720C2E" w:rsidRDefault="006318C3" w:rsidP="00720C2E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20C2E">
        <w:rPr>
          <w:rFonts w:ascii="Times New Roman" w:hAnsi="Times New Roman" w:cs="Times New Roman"/>
          <w:sz w:val="28"/>
          <w:szCs w:val="28"/>
        </w:rPr>
        <w:t xml:space="preserve">Разработчиком проекта решения Думы городского округа Тольятти </w:t>
      </w:r>
      <w:r w:rsidR="00720C2E" w:rsidRPr="00720C2E">
        <w:rPr>
          <w:rFonts w:ascii="Times New Roman" w:hAnsi="Times New Roman" w:cs="Times New Roman"/>
          <w:spacing w:val="-6"/>
          <w:sz w:val="28"/>
          <w:szCs w:val="28"/>
          <w:shd w:val="clear" w:color="auto" w:fill="FFFFFF"/>
        </w:rPr>
        <w:t>«</w:t>
      </w:r>
      <w:r w:rsidR="00720C2E" w:rsidRPr="00720C2E">
        <w:rPr>
          <w:rFonts w:ascii="Times New Roman" w:eastAsia="Calibri" w:hAnsi="Times New Roman" w:cs="Times New Roman"/>
          <w:kern w:val="1"/>
          <w:sz w:val="28"/>
          <w:szCs w:val="28"/>
        </w:rPr>
        <w:t>О внесении изменений</w:t>
      </w:r>
      <w:r w:rsidR="00720C2E" w:rsidRPr="00720C2E">
        <w:rPr>
          <w:rFonts w:ascii="Times New Roman" w:hAnsi="Times New Roman" w:cs="Times New Roman"/>
          <w:sz w:val="28"/>
          <w:szCs w:val="28"/>
        </w:rPr>
        <w:t xml:space="preserve"> в Положение о муниципальном жилищном </w:t>
      </w:r>
      <w:proofErr w:type="gramStart"/>
      <w:r w:rsidR="00720C2E" w:rsidRPr="00720C2E">
        <w:rPr>
          <w:rFonts w:ascii="Times New Roman" w:hAnsi="Times New Roman" w:cs="Times New Roman"/>
          <w:sz w:val="28"/>
          <w:szCs w:val="28"/>
        </w:rPr>
        <w:t>контроле  городского</w:t>
      </w:r>
      <w:proofErr w:type="gramEnd"/>
      <w:r w:rsidR="00720C2E" w:rsidRPr="00720C2E">
        <w:rPr>
          <w:rFonts w:ascii="Times New Roman" w:hAnsi="Times New Roman" w:cs="Times New Roman"/>
          <w:sz w:val="28"/>
          <w:szCs w:val="28"/>
        </w:rPr>
        <w:t xml:space="preserve"> округа Тольятти, утвержденное решением Думы городского округа Тольятти от 10.11.2021 №1099»</w:t>
      </w:r>
      <w:r w:rsidR="00720C2E">
        <w:rPr>
          <w:rFonts w:ascii="Times New Roman" w:hAnsi="Times New Roman" w:cs="Times New Roman"/>
          <w:sz w:val="28"/>
          <w:szCs w:val="28"/>
        </w:rPr>
        <w:t xml:space="preserve"> </w:t>
      </w:r>
      <w:r w:rsidRPr="00720C2E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4328F5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4C6AF2" w:rsidRPr="00720C2E">
        <w:rPr>
          <w:rFonts w:ascii="Times New Roman" w:hAnsi="Times New Roman" w:cs="Times New Roman"/>
          <w:sz w:val="28"/>
          <w:szCs w:val="28"/>
        </w:rPr>
        <w:t>р</w:t>
      </w:r>
      <w:r w:rsidRPr="00720C2E">
        <w:rPr>
          <w:rFonts w:ascii="Times New Roman" w:hAnsi="Times New Roman" w:cs="Times New Roman"/>
          <w:sz w:val="28"/>
          <w:szCs w:val="28"/>
        </w:rPr>
        <w:t>ешени</w:t>
      </w:r>
      <w:r w:rsidR="004328F5">
        <w:rPr>
          <w:rFonts w:ascii="Times New Roman" w:hAnsi="Times New Roman" w:cs="Times New Roman"/>
          <w:sz w:val="28"/>
          <w:szCs w:val="28"/>
        </w:rPr>
        <w:t>я</w:t>
      </w:r>
      <w:r w:rsidRPr="00720C2E">
        <w:rPr>
          <w:rFonts w:ascii="Times New Roman" w:hAnsi="Times New Roman" w:cs="Times New Roman"/>
          <w:sz w:val="28"/>
          <w:szCs w:val="28"/>
        </w:rPr>
        <w:t xml:space="preserve">) является </w:t>
      </w:r>
      <w:r w:rsidR="004C6AF2" w:rsidRPr="00720C2E">
        <w:rPr>
          <w:rFonts w:ascii="Times New Roman" w:hAnsi="Times New Roman" w:cs="Times New Roman"/>
          <w:sz w:val="28"/>
          <w:szCs w:val="28"/>
        </w:rPr>
        <w:t>департамент городского хозяйства</w:t>
      </w:r>
      <w:r w:rsidRPr="00720C2E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Тольятти.</w:t>
      </w:r>
    </w:p>
    <w:p w14:paraId="7F39A372" w14:textId="1C872036" w:rsidR="009220D5" w:rsidRPr="002D3554" w:rsidRDefault="00891EDA" w:rsidP="00E873C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0D1">
        <w:rPr>
          <w:rFonts w:ascii="Times New Roman" w:hAnsi="Times New Roman" w:cs="Times New Roman"/>
          <w:sz w:val="28"/>
          <w:szCs w:val="28"/>
        </w:rPr>
        <w:t>астоящий проект решения</w:t>
      </w:r>
      <w:r w:rsidR="00F61612">
        <w:rPr>
          <w:rFonts w:ascii="Times New Roman" w:hAnsi="Times New Roman" w:cs="Times New Roman"/>
          <w:sz w:val="28"/>
          <w:szCs w:val="28"/>
        </w:rPr>
        <w:t>,</w:t>
      </w:r>
      <w:r w:rsidR="008740D1">
        <w:rPr>
          <w:rFonts w:ascii="Times New Roman" w:hAnsi="Times New Roman" w:cs="Times New Roman"/>
          <w:sz w:val="28"/>
          <w:szCs w:val="28"/>
        </w:rPr>
        <w:t xml:space="preserve"> предусматривающий </w:t>
      </w:r>
      <w:r w:rsidR="00AE4B05">
        <w:rPr>
          <w:rFonts w:ascii="Times New Roman" w:hAnsi="Times New Roman" w:cs="Times New Roman"/>
          <w:sz w:val="28"/>
          <w:szCs w:val="28"/>
        </w:rPr>
        <w:t>внесение изменений</w:t>
      </w:r>
      <w:r w:rsidR="008740D1">
        <w:rPr>
          <w:rFonts w:ascii="Times New Roman" w:hAnsi="Times New Roman" w:cs="Times New Roman"/>
          <w:sz w:val="28"/>
          <w:szCs w:val="28"/>
        </w:rPr>
        <w:t xml:space="preserve"> </w:t>
      </w:r>
      <w:r w:rsidR="00AE4B05">
        <w:rPr>
          <w:rFonts w:ascii="Times New Roman" w:hAnsi="Times New Roman" w:cs="Times New Roman"/>
          <w:sz w:val="28"/>
          <w:szCs w:val="28"/>
        </w:rPr>
        <w:t xml:space="preserve">в </w:t>
      </w:r>
      <w:r w:rsidRPr="00720C2E">
        <w:rPr>
          <w:rFonts w:ascii="Times New Roman" w:hAnsi="Times New Roman" w:cs="Times New Roman"/>
          <w:sz w:val="28"/>
          <w:szCs w:val="28"/>
        </w:rPr>
        <w:t>Положени</w:t>
      </w:r>
      <w:r w:rsidR="00795F6A">
        <w:rPr>
          <w:rFonts w:ascii="Times New Roman" w:hAnsi="Times New Roman" w:cs="Times New Roman"/>
          <w:sz w:val="28"/>
          <w:szCs w:val="28"/>
        </w:rPr>
        <w:t>е</w:t>
      </w:r>
      <w:r w:rsidRPr="00720C2E">
        <w:rPr>
          <w:rFonts w:ascii="Times New Roman" w:hAnsi="Times New Roman" w:cs="Times New Roman"/>
          <w:sz w:val="28"/>
          <w:szCs w:val="28"/>
        </w:rPr>
        <w:t xml:space="preserve"> о муниципальном жилищном контроле  городского округа Тольятти, утвержденно</w:t>
      </w:r>
      <w:r w:rsidR="00795F6A">
        <w:rPr>
          <w:rFonts w:ascii="Times New Roman" w:hAnsi="Times New Roman" w:cs="Times New Roman"/>
          <w:sz w:val="28"/>
          <w:szCs w:val="28"/>
        </w:rPr>
        <w:t>е</w:t>
      </w:r>
      <w:r w:rsidRPr="00720C2E">
        <w:rPr>
          <w:rFonts w:ascii="Times New Roman" w:hAnsi="Times New Roman" w:cs="Times New Roman"/>
          <w:sz w:val="28"/>
          <w:szCs w:val="28"/>
        </w:rPr>
        <w:t xml:space="preserve"> решением Думы городского округа Тольятти от 10.11.2021 №1099</w:t>
      </w:r>
      <w:r>
        <w:rPr>
          <w:rFonts w:ascii="Times New Roman" w:hAnsi="Times New Roman" w:cs="Times New Roman"/>
          <w:sz w:val="28"/>
          <w:szCs w:val="28"/>
        </w:rPr>
        <w:t xml:space="preserve">, разработан </w:t>
      </w:r>
      <w:r w:rsidR="00CC17CA">
        <w:rPr>
          <w:rFonts w:ascii="Times New Roman" w:hAnsi="Times New Roman" w:cs="Times New Roman"/>
          <w:sz w:val="28"/>
          <w:szCs w:val="28"/>
        </w:rPr>
        <w:t xml:space="preserve"> в связи с необходимостью осуществления муниципального жилищного контроля начальником отдела муниципального жилищного контроля управления муниципального контроля департамента городского хозяйства администрации городского округа Тольятти в соответствии с должностной инструкцией.</w:t>
      </w:r>
    </w:p>
    <w:p w14:paraId="70D0F70C" w14:textId="687929E1" w:rsidR="00BA7313" w:rsidRDefault="00914C26" w:rsidP="00720C2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решения не содержит предложений, предусматривающих поступление или расходование материальных ресурсов либо средств бюджета городского округа</w:t>
      </w:r>
      <w:r w:rsidR="004328F5">
        <w:rPr>
          <w:rFonts w:ascii="Times New Roman" w:hAnsi="Times New Roman" w:cs="Times New Roman"/>
          <w:sz w:val="28"/>
          <w:szCs w:val="28"/>
        </w:rPr>
        <w:t>, не предусматривает внесение изменений в действующие муниципальные правовые акты, принятие новых муниципальных правовых актов.</w:t>
      </w:r>
    </w:p>
    <w:p w14:paraId="7CEDB093" w14:textId="567B94D5" w:rsidR="00720C2E" w:rsidRDefault="00720C2E" w:rsidP="00720C2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7A51697" w14:textId="77777777" w:rsidR="00CC17CA" w:rsidRPr="00CC17CA" w:rsidRDefault="00CC17CA" w:rsidP="00CC17CA">
      <w:pPr>
        <w:spacing w:after="0" w:line="240" w:lineRule="auto"/>
        <w:ind w:right="-23"/>
        <w:rPr>
          <w:rFonts w:ascii="Times New Roman" w:hAnsi="Times New Roman" w:cs="Times New Roman"/>
          <w:sz w:val="28"/>
          <w:szCs w:val="28"/>
        </w:rPr>
      </w:pPr>
      <w:r w:rsidRPr="00CC17CA">
        <w:rPr>
          <w:rFonts w:ascii="Times New Roman" w:hAnsi="Times New Roman" w:cs="Times New Roman"/>
          <w:sz w:val="28"/>
          <w:szCs w:val="28"/>
        </w:rPr>
        <w:t>Первый заместитель</w:t>
      </w:r>
    </w:p>
    <w:p w14:paraId="136096D2" w14:textId="076C5BA5" w:rsidR="00CC17CA" w:rsidRPr="00CC17CA" w:rsidRDefault="00CC17CA" w:rsidP="00CC17CA">
      <w:pPr>
        <w:spacing w:after="0" w:line="240" w:lineRule="auto"/>
        <w:ind w:right="-23"/>
        <w:rPr>
          <w:rFonts w:ascii="Times New Roman" w:hAnsi="Times New Roman" w:cs="Times New Roman"/>
          <w:sz w:val="28"/>
          <w:szCs w:val="28"/>
        </w:rPr>
      </w:pPr>
      <w:proofErr w:type="gramStart"/>
      <w:r w:rsidRPr="00CC17CA">
        <w:rPr>
          <w:rFonts w:ascii="Times New Roman" w:hAnsi="Times New Roman" w:cs="Times New Roman"/>
          <w:sz w:val="28"/>
          <w:szCs w:val="28"/>
        </w:rPr>
        <w:t>главы</w:t>
      </w:r>
      <w:proofErr w:type="gramEnd"/>
      <w:r w:rsidRPr="00CC17CA">
        <w:rPr>
          <w:rFonts w:ascii="Times New Roman" w:hAnsi="Times New Roman" w:cs="Times New Roman"/>
          <w:sz w:val="28"/>
          <w:szCs w:val="28"/>
        </w:rPr>
        <w:t xml:space="preserve"> городского округа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CC17C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33026"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 w:rsidR="00533026">
        <w:rPr>
          <w:rFonts w:ascii="Times New Roman" w:hAnsi="Times New Roman" w:cs="Times New Roman"/>
          <w:sz w:val="28"/>
          <w:szCs w:val="28"/>
        </w:rPr>
        <w:t>И.Г. Сухих</w:t>
      </w:r>
    </w:p>
    <w:p w14:paraId="5E098DB6" w14:textId="77777777" w:rsidR="00F61612" w:rsidRPr="004C6AF2" w:rsidRDefault="00F61612" w:rsidP="00720C2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8FE48A8" w14:textId="7A11FC96" w:rsidR="00BB19AD" w:rsidRPr="00BB19AD" w:rsidRDefault="00BB19AD" w:rsidP="007F63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B19AD" w:rsidRPr="00BB19AD" w:rsidSect="00FA0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9AD"/>
    <w:rsid w:val="00001DDA"/>
    <w:rsid w:val="0004706A"/>
    <w:rsid w:val="000D3CE8"/>
    <w:rsid w:val="001B7FCC"/>
    <w:rsid w:val="001C2C28"/>
    <w:rsid w:val="00231633"/>
    <w:rsid w:val="00241BAB"/>
    <w:rsid w:val="002D3554"/>
    <w:rsid w:val="00334668"/>
    <w:rsid w:val="003B06F6"/>
    <w:rsid w:val="003F7157"/>
    <w:rsid w:val="004328F5"/>
    <w:rsid w:val="004C6AF2"/>
    <w:rsid w:val="00533026"/>
    <w:rsid w:val="005460E8"/>
    <w:rsid w:val="005712E2"/>
    <w:rsid w:val="005F37F7"/>
    <w:rsid w:val="006318C3"/>
    <w:rsid w:val="00633720"/>
    <w:rsid w:val="006768FD"/>
    <w:rsid w:val="006816C8"/>
    <w:rsid w:val="0069161C"/>
    <w:rsid w:val="006B4EC1"/>
    <w:rsid w:val="006C30EB"/>
    <w:rsid w:val="006E2168"/>
    <w:rsid w:val="00720C2E"/>
    <w:rsid w:val="00795F6A"/>
    <w:rsid w:val="007F63E5"/>
    <w:rsid w:val="008033E3"/>
    <w:rsid w:val="0085486F"/>
    <w:rsid w:val="00854F3A"/>
    <w:rsid w:val="008740D1"/>
    <w:rsid w:val="0088210D"/>
    <w:rsid w:val="00884D8F"/>
    <w:rsid w:val="00891EDA"/>
    <w:rsid w:val="008C31F1"/>
    <w:rsid w:val="008D525C"/>
    <w:rsid w:val="008E3A39"/>
    <w:rsid w:val="00914C26"/>
    <w:rsid w:val="009220D5"/>
    <w:rsid w:val="0098453C"/>
    <w:rsid w:val="009F075C"/>
    <w:rsid w:val="00A27CA1"/>
    <w:rsid w:val="00AE4B05"/>
    <w:rsid w:val="00AF1D67"/>
    <w:rsid w:val="00B306CA"/>
    <w:rsid w:val="00B3100B"/>
    <w:rsid w:val="00B43D0A"/>
    <w:rsid w:val="00BA7313"/>
    <w:rsid w:val="00BB19AD"/>
    <w:rsid w:val="00CC17CA"/>
    <w:rsid w:val="00CE021E"/>
    <w:rsid w:val="00DE320D"/>
    <w:rsid w:val="00E117BE"/>
    <w:rsid w:val="00E4358E"/>
    <w:rsid w:val="00E853F2"/>
    <w:rsid w:val="00E873CE"/>
    <w:rsid w:val="00EF3D40"/>
    <w:rsid w:val="00F038CE"/>
    <w:rsid w:val="00F373D5"/>
    <w:rsid w:val="00F374BB"/>
    <w:rsid w:val="00F61612"/>
    <w:rsid w:val="00F62B9F"/>
    <w:rsid w:val="00F66FAE"/>
    <w:rsid w:val="00FA09F5"/>
    <w:rsid w:val="00FC7E1D"/>
    <w:rsid w:val="00FD378C"/>
    <w:rsid w:val="00FE7C55"/>
    <w:rsid w:val="00FF0C3F"/>
    <w:rsid w:val="00FF3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0F6F0"/>
  <w15:docId w15:val="{D573975D-3023-4F83-BF0C-6EB985CF1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B19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66FAE"/>
    <w:rPr>
      <w:color w:val="0000FF"/>
      <w:u w:val="single"/>
    </w:rPr>
  </w:style>
  <w:style w:type="paragraph" w:styleId="2">
    <w:name w:val="Body Text 2"/>
    <w:basedOn w:val="a"/>
    <w:link w:val="20"/>
    <w:rsid w:val="006318C3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6318C3"/>
    <w:rPr>
      <w:rFonts w:ascii="Times New Roman" w:eastAsia="Times New Roman" w:hAnsi="Times New Roman" w:cs="Times New Roman"/>
      <w:sz w:val="28"/>
      <w:szCs w:val="24"/>
    </w:rPr>
  </w:style>
  <w:style w:type="paragraph" w:customStyle="1" w:styleId="Default">
    <w:name w:val="Default"/>
    <w:rsid w:val="00E4358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C17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17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2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7637E-64A2-4BF1-AF6D-F6AB32BA6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Piljugina.sn</dc:creator>
  <cp:lastModifiedBy>Арутюнян Анастасия Сергеевна</cp:lastModifiedBy>
  <cp:revision>7</cp:revision>
  <cp:lastPrinted>2024-11-26T07:33:00Z</cp:lastPrinted>
  <dcterms:created xsi:type="dcterms:W3CDTF">2023-10-31T05:24:00Z</dcterms:created>
  <dcterms:modified xsi:type="dcterms:W3CDTF">2024-11-26T07:34:00Z</dcterms:modified>
</cp:coreProperties>
</file>